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05587" w:rsidRPr="006B0EB1" w:rsidRDefault="00D7503D" w:rsidP="00A05587">
      <w:pPr>
        <w:adjustRightInd w:val="0"/>
        <w:ind w:right="-2"/>
        <w:jc w:val="center"/>
        <w:rPr>
          <w:bCs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53528" w:rsidRPr="0046567C">
        <w:rPr>
          <w:rFonts w:eastAsia="Times New Roman"/>
          <w:sz w:val="24"/>
          <w:szCs w:val="24"/>
        </w:rPr>
        <w:t>Санкт-Петербург</w:t>
      </w:r>
      <w:r w:rsidR="00453528" w:rsidRPr="00497129">
        <w:rPr>
          <w:color w:val="000000"/>
          <w:sz w:val="28"/>
          <w:szCs w:val="28"/>
          <w:shd w:val="clear" w:color="auto" w:fill="FFFFFF"/>
        </w:rPr>
        <w:t xml:space="preserve">, </w:t>
      </w:r>
      <w:r w:rsidR="00A05587" w:rsidRPr="006B0EB1">
        <w:rPr>
          <w:sz w:val="24"/>
          <w:szCs w:val="24"/>
        </w:rPr>
        <w:t>пр. Ветеранов</w:t>
      </w:r>
      <w:r w:rsidR="00A05587" w:rsidRPr="006B0EB1">
        <w:rPr>
          <w:bCs/>
          <w:sz w:val="24"/>
          <w:szCs w:val="24"/>
        </w:rPr>
        <w:t>, уч.183, уч. 182 (северо-восточнее д.38/1, литера А)</w:t>
      </w:r>
    </w:p>
    <w:p w:rsidR="00A05587" w:rsidRPr="00FA4539" w:rsidRDefault="00A05587" w:rsidP="00A05587">
      <w:pPr>
        <w:adjustRightInd w:val="0"/>
        <w:ind w:right="-2"/>
        <w:jc w:val="center"/>
        <w:rPr>
          <w:rFonts w:eastAsia="Times New Roman"/>
          <w:sz w:val="24"/>
        </w:rPr>
      </w:pPr>
      <w:r w:rsidRPr="00FA4539">
        <w:rPr>
          <w:rFonts w:eastAsia="Times New Roman"/>
          <w:sz w:val="24"/>
        </w:rPr>
        <w:t xml:space="preserve">в период с </w:t>
      </w:r>
      <w:r>
        <w:rPr>
          <w:rFonts w:eastAsia="Times New Roman"/>
          <w:sz w:val="24"/>
        </w:rPr>
        <w:t>15мая</w:t>
      </w:r>
      <w:r w:rsidRPr="00FA4539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2023 г. </w:t>
      </w:r>
      <w:r w:rsidRPr="00FA4539">
        <w:rPr>
          <w:rFonts w:eastAsia="Times New Roman"/>
          <w:sz w:val="24"/>
        </w:rPr>
        <w:t xml:space="preserve">по </w:t>
      </w:r>
      <w:r>
        <w:rPr>
          <w:rFonts w:eastAsia="Times New Roman"/>
          <w:sz w:val="24"/>
        </w:rPr>
        <w:t>13 июня</w:t>
      </w:r>
      <w:r w:rsidRPr="00FA4539">
        <w:rPr>
          <w:rFonts w:eastAsia="Times New Roman"/>
          <w:sz w:val="24"/>
        </w:rPr>
        <w:t xml:space="preserve"> 202</w:t>
      </w:r>
      <w:r>
        <w:rPr>
          <w:rFonts w:eastAsia="Times New Roman"/>
          <w:sz w:val="24"/>
        </w:rPr>
        <w:t>3 г.</w:t>
      </w:r>
    </w:p>
    <w:p w:rsidR="00CF344C" w:rsidRPr="00743A99" w:rsidRDefault="00CF344C" w:rsidP="00106DBD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A55791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A05587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64148B" w:rsidRPr="00A55791" w:rsidRDefault="00106DBD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  <w:r w:rsidRPr="00A55791">
              <w:rPr>
                <w:b/>
                <w:color w:val="C00000"/>
                <w:sz w:val="16"/>
                <w:szCs w:val="16"/>
              </w:rPr>
              <w:t>4</w:t>
            </w:r>
          </w:p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A55791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64148B" w:rsidRPr="00A55791" w:rsidRDefault="00C41E58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  <w:r w:rsidRPr="00A55791">
              <w:rPr>
                <w:b/>
                <w:color w:val="C00000"/>
                <w:sz w:val="16"/>
                <w:szCs w:val="16"/>
              </w:rPr>
              <w:t>1</w:t>
            </w:r>
          </w:p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A55791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122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31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46567C" w:rsidP="00A5579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C41E58" w:rsidP="00A55791">
            <w:pPr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5579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64148B">
              <w:rPr>
                <w:b/>
                <w:color w:val="C00000"/>
                <w:sz w:val="15"/>
                <w:szCs w:val="15"/>
              </w:rPr>
              <w:t>родукция</w:t>
            </w: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ED2545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D66092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D66092">
              <w:rPr>
                <w:sz w:val="15"/>
                <w:szCs w:val="15"/>
              </w:rPr>
              <w:t>таблетированный</w:t>
            </w:r>
            <w:proofErr w:type="spellEnd"/>
            <w:r w:rsidRPr="00D66092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A55791">
        <w:trPr>
          <w:trHeight w:val="26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A5579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A55791" w:rsidRDefault="003A0B8A" w:rsidP="00A55791">
            <w:pPr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3BC" w:rsidRPr="009343BC" w:rsidRDefault="009343BC" w:rsidP="00ED2545">
            <w:pPr>
              <w:jc w:val="both"/>
              <w:textAlignment w:val="baseline"/>
              <w:rPr>
                <w:sz w:val="16"/>
              </w:rPr>
            </w:pPr>
            <w:r w:rsidRPr="009343BC">
              <w:rPr>
                <w:sz w:val="16"/>
                <w:szCs w:val="24"/>
              </w:rPr>
              <w:t>Овощи и культуры бахчевые, корнеплоды и клубнеплоды</w:t>
            </w:r>
          </w:p>
          <w:p w:rsidR="00106DBD" w:rsidRPr="009343BC" w:rsidRDefault="0046567C" w:rsidP="00ED2545">
            <w:pPr>
              <w:jc w:val="both"/>
              <w:textAlignment w:val="baseline"/>
              <w:rPr>
                <w:sz w:val="13"/>
                <w:szCs w:val="15"/>
              </w:rPr>
            </w:pPr>
            <w:hyperlink r:id="rId8" w:history="1">
              <w:r w:rsidR="00ED2545" w:rsidRPr="009343BC">
                <w:rPr>
                  <w:sz w:val="13"/>
                  <w:szCs w:val="15"/>
                </w:rPr>
                <w:t>Культуры овощные салатные или зеленые</w:t>
              </w:r>
            </w:hyperlink>
          </w:p>
          <w:p w:rsidR="00ED2545" w:rsidRPr="009343BC" w:rsidRDefault="0046567C" w:rsidP="00ED2545">
            <w:pPr>
              <w:jc w:val="both"/>
              <w:textAlignment w:val="baseline"/>
              <w:rPr>
                <w:sz w:val="13"/>
                <w:szCs w:val="15"/>
              </w:rPr>
            </w:pPr>
            <w:hyperlink r:id="rId9" w:history="1">
              <w:r w:rsidR="00ED2545" w:rsidRPr="009343BC">
                <w:rPr>
                  <w:sz w:val="13"/>
                  <w:szCs w:val="15"/>
                </w:rPr>
                <w:t>Культуры овощные плодовые прочие</w:t>
              </w:r>
            </w:hyperlink>
          </w:p>
          <w:p w:rsidR="00ED2545" w:rsidRPr="009343BC" w:rsidRDefault="0046567C" w:rsidP="00ED2545">
            <w:pPr>
              <w:jc w:val="both"/>
              <w:textAlignment w:val="baseline"/>
              <w:rPr>
                <w:sz w:val="13"/>
                <w:szCs w:val="15"/>
              </w:rPr>
            </w:pPr>
            <w:hyperlink r:id="rId10" w:history="1">
              <w:r w:rsidR="00ED2545" w:rsidRPr="009343BC">
                <w:rPr>
                  <w:sz w:val="13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A0B8A" w:rsidRDefault="0046567C" w:rsidP="00ED2545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ED2545" w:rsidRPr="009343BC">
                <w:rPr>
                  <w:sz w:val="13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A55791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A5579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A55791" w:rsidRDefault="003A0B8A" w:rsidP="00A55791">
            <w:pPr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545" w:rsidRPr="00582B0B" w:rsidRDefault="00ED2545" w:rsidP="00ED2545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3A0B8A" w:rsidRDefault="00ED2545" w:rsidP="00ED2545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A55791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A5579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A55791" w:rsidRDefault="003A0B8A" w:rsidP="00A55791">
            <w:pPr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ED2545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12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5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6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7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8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C0574" w:rsidTr="00A55791">
        <w:trPr>
          <w:trHeight w:val="2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A5579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A55791" w:rsidRDefault="007C0574" w:rsidP="00A55791">
            <w:pPr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545" w:rsidRPr="003A0B8A" w:rsidRDefault="00ED2545" w:rsidP="00ED2545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</w:p>
          <w:p w:rsidR="007C0574" w:rsidRPr="003A0B8A" w:rsidRDefault="00ED2545" w:rsidP="00ED2545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545" w:rsidRPr="00106DBD" w:rsidRDefault="00ED2545" w:rsidP="00ED2545">
            <w:pPr>
              <w:jc w:val="both"/>
              <w:textAlignment w:val="baseline"/>
              <w:rPr>
                <w:sz w:val="16"/>
                <w:szCs w:val="16"/>
              </w:rPr>
            </w:pPr>
            <w:r w:rsidRPr="00106DBD">
              <w:rPr>
                <w:sz w:val="16"/>
                <w:szCs w:val="16"/>
              </w:rPr>
              <w:t xml:space="preserve">Фрукты: плодово-ягодные консервы (варенье) </w:t>
            </w:r>
          </w:p>
          <w:p w:rsidR="0064148B" w:rsidRPr="00106DBD" w:rsidRDefault="00ED2545" w:rsidP="00ED2545">
            <w:pPr>
              <w:jc w:val="both"/>
              <w:textAlignment w:val="baseline"/>
              <w:rPr>
                <w:sz w:val="16"/>
                <w:szCs w:val="16"/>
              </w:rPr>
            </w:pPr>
            <w:r w:rsidRPr="00106DBD">
              <w:rPr>
                <w:sz w:val="16"/>
                <w:szCs w:val="16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C0574" w:rsidTr="00A55791">
        <w:trPr>
          <w:trHeight w:val="17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0F21C1" w:rsidRDefault="007C0574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A55791" w:rsidRDefault="007C0574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Pr="00106DBD" w:rsidRDefault="00106DBD" w:rsidP="00ED2545">
            <w:pPr>
              <w:jc w:val="both"/>
              <w:textAlignment w:val="baseline"/>
              <w:rPr>
                <w:sz w:val="16"/>
                <w:szCs w:val="16"/>
              </w:rPr>
            </w:pPr>
            <w:r w:rsidRPr="00106DBD">
              <w:rPr>
                <w:rFonts w:ascii="TimesNewRomanPSMT" w:hAnsi="TimesNewRomanPSMT" w:cs="TimesNewRomanPSMT"/>
                <w:sz w:val="16"/>
                <w:szCs w:val="16"/>
              </w:rPr>
              <w:t>Фрукты тропические и субтропические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46567C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106DBD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  <w:r w:rsidRPr="00A55791">
              <w:rPr>
                <w:b/>
                <w:color w:val="C00000"/>
                <w:sz w:val="16"/>
                <w:szCs w:val="16"/>
              </w:rPr>
              <w:t>3</w:t>
            </w:r>
            <w:r w:rsidR="00C41E58" w:rsidRPr="00A55791">
              <w:rPr>
                <w:b/>
                <w:color w:val="C00000"/>
                <w:sz w:val="16"/>
                <w:szCs w:val="16"/>
              </w:rPr>
              <w:t>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13FB9" w:rsidTr="00A55791">
        <w:trPr>
          <w:trHeight w:val="1238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Pr="000F21C1" w:rsidRDefault="0046567C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0DB" w:rsidRPr="00A55791" w:rsidRDefault="00C41E58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</w:rPr>
            </w:pPr>
            <w:r w:rsidRPr="00A55791">
              <w:rPr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13FB9" w:rsidRPr="00E770B0" w:rsidRDefault="00C13FB9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E770B0">
              <w:rPr>
                <w:b/>
                <w:color w:val="C00000"/>
                <w:sz w:val="15"/>
                <w:szCs w:val="15"/>
              </w:rPr>
              <w:t xml:space="preserve">Галантерейные товары </w:t>
            </w: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Сумки дамские и изделия аналогичные </w:t>
            </w:r>
            <w:r w:rsidRPr="00E14D9B">
              <w:rPr>
                <w:sz w:val="15"/>
                <w:szCs w:val="15"/>
              </w:rPr>
              <w:t>из натуральн</w:t>
            </w:r>
            <w:r>
              <w:rPr>
                <w:sz w:val="15"/>
                <w:szCs w:val="15"/>
              </w:rPr>
              <w:t>ой кожи, сочетаний кожи, листов</w:t>
            </w:r>
            <w:r w:rsidRPr="00E14D9B">
              <w:rPr>
                <w:sz w:val="15"/>
                <w:szCs w:val="15"/>
              </w:rPr>
              <w:t xml:space="preserve"> пластмассы,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Сумки дорожные, сумочки для косметики, рюкзаки</w:t>
            </w:r>
            <w:r>
              <w:rPr>
                <w:sz w:val="15"/>
                <w:szCs w:val="15"/>
              </w:rPr>
              <w:t xml:space="preserve"> и сумки</w:t>
            </w:r>
            <w:r w:rsidRPr="00E14D9B">
              <w:rPr>
                <w:sz w:val="15"/>
                <w:szCs w:val="15"/>
              </w:rPr>
              <w:t xml:space="preserve"> спортивные из натуральной кожи, сочетаний кожи, </w:t>
            </w:r>
            <w:proofErr w:type="spellStart"/>
            <w:r w:rsidRPr="00E14D9B">
              <w:rPr>
                <w:sz w:val="15"/>
                <w:szCs w:val="15"/>
              </w:rPr>
              <w:t>листовпластмассы</w:t>
            </w:r>
            <w:proofErr w:type="spellEnd"/>
            <w:r w:rsidRPr="00E14D9B">
              <w:rPr>
                <w:sz w:val="15"/>
                <w:szCs w:val="15"/>
              </w:rPr>
              <w:t>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Футляры для музыкальных и</w:t>
            </w:r>
            <w:r>
              <w:rPr>
                <w:sz w:val="15"/>
                <w:szCs w:val="15"/>
              </w:rPr>
              <w:t>нструментов, футляры для очков,</w:t>
            </w:r>
            <w:r w:rsidRPr="00E14D9B">
              <w:rPr>
                <w:sz w:val="15"/>
                <w:szCs w:val="15"/>
              </w:rPr>
              <w:t xml:space="preserve"> бинокл</w:t>
            </w:r>
            <w:r>
              <w:rPr>
                <w:sz w:val="15"/>
                <w:szCs w:val="15"/>
              </w:rPr>
              <w:t>ей, фотоаппаратов</w:t>
            </w:r>
            <w:r w:rsidRPr="00E14D9B">
              <w:rPr>
                <w:sz w:val="15"/>
                <w:szCs w:val="15"/>
              </w:rPr>
              <w:t xml:space="preserve"> и аналогичные чехлы из натуральной кожи, сочетаний кожи, листов пластмассы, текстильных материалов, вулканизированных волокон или картона</w:t>
            </w:r>
          </w:p>
          <w:p w:rsidR="00E14D9B" w:rsidRP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C13FB9" w:rsidRPr="00FC38E7" w:rsidRDefault="00C13FB9" w:rsidP="0099670B">
            <w:pPr>
              <w:pStyle w:val="aa"/>
              <w:ind w:left="0"/>
              <w:textAlignment w:val="baseline"/>
              <w:rPr>
                <w:sz w:val="15"/>
                <w:szCs w:val="15"/>
                <w:lang w:val="en-US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13FB9" w:rsidRDefault="00C13FB9" w:rsidP="0099670B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Tr="00A55791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FC" w:rsidRPr="00A55791" w:rsidRDefault="00C41E58" w:rsidP="00A5579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55791">
              <w:rPr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A5579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64148B" w:rsidRPr="000F21C1" w:rsidRDefault="00A05587" w:rsidP="00A5579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  <w:p w:rsidR="002C60DB" w:rsidRPr="00A55791" w:rsidRDefault="00A55791" w:rsidP="00A5579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55791">
              <w:rPr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  <w:p w:rsidR="0064148B" w:rsidRPr="00A5579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</w:p>
          <w:p w:rsidR="0064148B" w:rsidRPr="00A55791" w:rsidRDefault="00C41E58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highlight w:val="yellow"/>
              </w:rPr>
            </w:pPr>
            <w:r w:rsidRPr="00A55791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A55791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A55791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A55791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FF0000"/>
                <w:sz w:val="15"/>
                <w:szCs w:val="15"/>
              </w:rPr>
              <w:t>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767932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767932"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64148B" w:rsidRPr="00820E66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6DBD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567C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3BC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587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5791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1E5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2545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13.1" TargetMode="External"/><Relationship Id="rId13" Type="http://schemas.openxmlformats.org/officeDocument/2006/relationships/hyperlink" Target="https://snab.kontur.ru/classifiers/okpd2/01.22" TargetMode="External"/><Relationship Id="rId18" Type="http://schemas.openxmlformats.org/officeDocument/2006/relationships/hyperlink" Target="https://snab.kontur.ru/classifiers/okpd2/01.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1" TargetMode="External"/><Relationship Id="rId17" Type="http://schemas.openxmlformats.org/officeDocument/2006/relationships/hyperlink" Target="https://snab.kontur.ru/classifiers/okpd2/01.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13.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24" TargetMode="External"/><Relationship Id="rId10" Type="http://schemas.openxmlformats.org/officeDocument/2006/relationships/hyperlink" Target="https://snab.kontur.ru/classifiers/okpd2/01.13.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13.3" TargetMode="External"/><Relationship Id="rId14" Type="http://schemas.openxmlformats.org/officeDocument/2006/relationships/hyperlink" Target="https://snab.kontur.ru/classifiers/okpd2/01.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2E76-B2DA-4039-9997-8F972405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1406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3</cp:revision>
  <cp:lastPrinted>2023-05-02T16:08:00Z</cp:lastPrinted>
  <dcterms:created xsi:type="dcterms:W3CDTF">2023-05-02T16:22:00Z</dcterms:created>
  <dcterms:modified xsi:type="dcterms:W3CDTF">2023-05-03T07:37:00Z</dcterms:modified>
</cp:coreProperties>
</file>